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A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河南省焦作市解放区人民法院</w:t>
      </w:r>
    </w:p>
    <w:p w14:paraId="025C8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关于向案外人发放执行案款的公示</w:t>
      </w:r>
    </w:p>
    <w:p w14:paraId="5BAD4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7EF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154" w:tblpY="270"/>
        <w:tblOverlap w:val="never"/>
        <w:tblW w:w="99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380"/>
        <w:gridCol w:w="1288"/>
        <w:gridCol w:w="891"/>
        <w:gridCol w:w="1014"/>
        <w:gridCol w:w="1506"/>
        <w:gridCol w:w="1373"/>
        <w:gridCol w:w="2057"/>
      </w:tblGrid>
      <w:tr w14:paraId="34311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2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A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案号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19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98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B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E8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6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9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28C6A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2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39B7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豫0802执1578号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98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H-SS9-PK7482000000b-Identity-H"/>
                <w:color w:val="auto"/>
                <w:kern w:val="0"/>
                <w:sz w:val="24"/>
                <w:szCs w:val="24"/>
                <w:lang w:eastAsia="zh-CN"/>
              </w:rPr>
              <w:t>郭孝彦(曾用名李孝彦）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39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8F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H-SS9-PK7482000000b-Identity-H"/>
                <w:kern w:val="0"/>
                <w:sz w:val="24"/>
                <w:szCs w:val="24"/>
                <w:u w:val="none"/>
                <w:lang w:val="en-US" w:eastAsia="zh-CN"/>
              </w:rPr>
              <w:t>郭亚慧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66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8700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申请人为未成年人，将案款发放至法定代理人郭亚慧名下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95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王文卓</w:t>
            </w:r>
          </w:p>
          <w:p w14:paraId="3C62D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17516662652</w:t>
            </w:r>
          </w:p>
        </w:tc>
      </w:tr>
    </w:tbl>
    <w:p w14:paraId="1FA29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2B3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述款项。</w:t>
      </w:r>
    </w:p>
    <w:p w14:paraId="4295D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监督电话：0391-3386850</w:t>
      </w:r>
    </w:p>
    <w:p w14:paraId="753FE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BD6E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BC3A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20" w:firstLineChars="1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解放区人民法院执行局</w:t>
      </w:r>
    </w:p>
    <w:p w14:paraId="468E3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2026年8月24日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-SS9-PK7482000000b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zMjBiY2NhMTRjZDcyYjQyYWVjNmIwOTU4Mjg2OWIifQ=="/>
  </w:docVars>
  <w:rsids>
    <w:rsidRoot w:val="7B9E8D06"/>
    <w:rsid w:val="27874B7D"/>
    <w:rsid w:val="2CF64E25"/>
    <w:rsid w:val="38DE373E"/>
    <w:rsid w:val="45BC5FAC"/>
    <w:rsid w:val="49D105FD"/>
    <w:rsid w:val="4FBB31F6"/>
    <w:rsid w:val="4FFEC2B7"/>
    <w:rsid w:val="526D0C7C"/>
    <w:rsid w:val="52B13081"/>
    <w:rsid w:val="574C3CD9"/>
    <w:rsid w:val="57FEFB24"/>
    <w:rsid w:val="5BF7ED2A"/>
    <w:rsid w:val="5F7FDF1E"/>
    <w:rsid w:val="618D3430"/>
    <w:rsid w:val="73805A67"/>
    <w:rsid w:val="73FF6DCA"/>
    <w:rsid w:val="7B9E8D06"/>
    <w:rsid w:val="7D28B814"/>
    <w:rsid w:val="7F2F25DE"/>
    <w:rsid w:val="7FFC5546"/>
    <w:rsid w:val="ADEF03BC"/>
    <w:rsid w:val="B9E84D3A"/>
    <w:rsid w:val="BFF71505"/>
    <w:rsid w:val="DB6BCBD1"/>
    <w:rsid w:val="DCEF388C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384</Characters>
  <Lines>0</Lines>
  <Paragraphs>0</Paragraphs>
  <TotalTime>26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2025-07-27T08:45:00Z</dcterms:created>
  <dc:creator>jzfy</dc:creator>
  <cp:lastModifiedBy>微笑的上弦月</cp:lastModifiedBy>
  <cp:lastPrinted>2026-07-27T00:42:00Z</cp:lastPrinted>
  <dcterms:modified xsi:type="dcterms:W3CDTF">2026-08-24T08:09:24Z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90FAC4E9F3AC4B2181A9B644438E75EC_13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